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AE7C6" w14:textId="77777777" w:rsidR="00BC1EEC" w:rsidRDefault="00BC1EEC">
      <w:pPr>
        <w:jc w:val="center"/>
      </w:pPr>
    </w:p>
    <w:p w14:paraId="301A538C" w14:textId="77777777" w:rsidR="00BC1EEC" w:rsidRDefault="00BC1EEC" w:rsidP="009808B2">
      <w:pPr>
        <w:jc w:val="center"/>
      </w:pPr>
    </w:p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CB5793" w:rsidRPr="0010260C" w14:paraId="1882BCC0" w14:textId="77777777" w:rsidTr="001A15DE">
        <w:tc>
          <w:tcPr>
            <w:tcW w:w="2963" w:type="dxa"/>
            <w:gridSpan w:val="2"/>
          </w:tcPr>
          <w:p w14:paraId="6DD3EBB7" w14:textId="77777777" w:rsidR="00CB5793" w:rsidRPr="009F1EC2" w:rsidRDefault="00CB5793" w:rsidP="00CB5793">
            <w:pPr>
              <w:rPr>
                <w:rFonts w:ascii="Tahoma" w:hAnsi="Tahoma" w:cs="Tahoma"/>
              </w:rPr>
            </w:pPr>
            <w:r w:rsidRPr="009F1EC2">
              <w:rPr>
                <w:rFonts w:cs="Rockwell"/>
                <w:b/>
                <w:bCs/>
                <w:sz w:val="28"/>
                <w:szCs w:val="28"/>
              </w:rPr>
              <w:br w:type="page"/>
            </w:r>
            <w:r>
              <w:rPr>
                <w:rFonts w:ascii="Tahoma" w:hAnsi="Tahoma" w:cs="Tahoma"/>
                <w:bCs/>
                <w:noProof/>
              </w:rPr>
              <w:drawing>
                <wp:inline distT="0" distB="0" distL="0" distR="0" wp14:anchorId="13B71030" wp14:editId="70F4CD0A">
                  <wp:extent cx="1581150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6B14E" w14:textId="77777777" w:rsidR="00CB5793" w:rsidRPr="009F1EC2" w:rsidRDefault="00CB5793" w:rsidP="00CB579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hAnsi="Tahoma" w:cs="Tahoma"/>
                <w:color w:val="5F5F5F"/>
                <w:sz w:val="16"/>
                <w:szCs w:val="16"/>
              </w:rPr>
              <w:t>PO Box 31206</w:t>
            </w:r>
          </w:p>
          <w:p w14:paraId="79CCF7D7" w14:textId="77777777" w:rsidR="00CB5793" w:rsidRPr="009F1EC2" w:rsidRDefault="00CB5793" w:rsidP="00CB579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hAnsi="Tahoma" w:cs="Tahoma"/>
                <w:color w:val="5F5F5F"/>
                <w:sz w:val="16"/>
                <w:szCs w:val="16"/>
              </w:rPr>
              <w:t>Cincinnati, OH 45231</w:t>
            </w:r>
          </w:p>
          <w:p w14:paraId="474CF2B5" w14:textId="77777777" w:rsidR="00CB5793" w:rsidRPr="009F1EC2" w:rsidRDefault="00CB5793" w:rsidP="00CB579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14:paraId="6E07F07A" w14:textId="77777777" w:rsidR="00CB5793" w:rsidRPr="009F1EC2" w:rsidRDefault="00CB5793" w:rsidP="00CB579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+1-</w:t>
            </w:r>
            <w:r w:rsidRPr="009F1EC2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14:paraId="41A179A6" w14:textId="77777777" w:rsidR="00CB5793" w:rsidRPr="009F1EC2" w:rsidRDefault="00CB5793" w:rsidP="00CB579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14:paraId="11279FEE" w14:textId="6AC49C8F" w:rsidR="00CB5793" w:rsidRPr="0010260C" w:rsidRDefault="00CB5793" w:rsidP="00CB5793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r w:rsidRPr="009F1EC2">
              <w:rPr>
                <w:rFonts w:ascii="Tahoma" w:hAnsi="Tahoma" w:cs="Tahoma"/>
                <w:color w:val="5F5F5F"/>
                <w:sz w:val="16"/>
                <w:szCs w:val="16"/>
              </w:rPr>
              <w:t>info@gcmfa.org</w:t>
            </w:r>
          </w:p>
        </w:tc>
        <w:tc>
          <w:tcPr>
            <w:tcW w:w="2279" w:type="dxa"/>
            <w:gridSpan w:val="3"/>
          </w:tcPr>
          <w:p w14:paraId="382F1626" w14:textId="77777777" w:rsidR="00CB5793" w:rsidRPr="0010260C" w:rsidRDefault="00CB5793" w:rsidP="00CB5793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14:paraId="01717B7D" w14:textId="77777777" w:rsidR="00CB5793" w:rsidRPr="008F109F" w:rsidRDefault="00CB5793" w:rsidP="00CB5793">
            <w:pPr>
              <w:pStyle w:val="Title"/>
              <w:rPr>
                <w:rFonts w:ascii="Tahoma" w:hAnsi="Tahoma" w:cs="Tahoma"/>
                <w:b w:val="0"/>
                <w:sz w:val="56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56"/>
                <w:szCs w:val="24"/>
              </w:rPr>
              <w:t>REGISTRATION FORM</w:t>
            </w:r>
          </w:p>
          <w:p w14:paraId="799B090D" w14:textId="77777777" w:rsidR="00CB5793" w:rsidRPr="008F109F" w:rsidRDefault="00CB5793" w:rsidP="00CB5793">
            <w:pPr>
              <w:pStyle w:val="Title"/>
              <w:rPr>
                <w:rFonts w:ascii="Tahoma" w:hAnsi="Tahoma" w:cs="Tahoma"/>
                <w:szCs w:val="24"/>
              </w:rPr>
            </w:pPr>
          </w:p>
          <w:p w14:paraId="4BB74317" w14:textId="77777777" w:rsidR="00CB5793" w:rsidRPr="008F109F" w:rsidRDefault="00CB5793" w:rsidP="00CB5793">
            <w:pPr>
              <w:pStyle w:val="Title"/>
              <w:rPr>
                <w:rFonts w:ascii="Tahoma" w:hAnsi="Tahoma" w:cs="Tahoma"/>
                <w:szCs w:val="24"/>
              </w:rPr>
            </w:pPr>
          </w:p>
          <w:p w14:paraId="5095A90A" w14:textId="43944419" w:rsidR="00CB5793" w:rsidRPr="0010260C" w:rsidRDefault="00CB5793" w:rsidP="00CB5793">
            <w:pPr>
              <w:pStyle w:val="Title"/>
              <w:rPr>
                <w:rFonts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Reservation Deadline 9/</w:t>
            </w:r>
            <w:r w:rsidR="00823175">
              <w:rPr>
                <w:rFonts w:ascii="Tahoma" w:hAnsi="Tahoma" w:cs="Tahoma"/>
                <w:szCs w:val="24"/>
              </w:rPr>
              <w:t>3</w:t>
            </w:r>
            <w:r>
              <w:rPr>
                <w:rFonts w:ascii="Tahoma" w:hAnsi="Tahoma" w:cs="Tahoma"/>
                <w:szCs w:val="24"/>
              </w:rPr>
              <w:t>/1</w:t>
            </w:r>
            <w:r w:rsidR="00823175">
              <w:rPr>
                <w:rFonts w:ascii="Tahoma" w:hAnsi="Tahoma" w:cs="Tahoma"/>
                <w:szCs w:val="24"/>
              </w:rPr>
              <w:t>9</w:t>
            </w:r>
          </w:p>
        </w:tc>
      </w:tr>
      <w:tr w:rsidR="00CB5793" w:rsidRPr="0010260C" w14:paraId="0940CED4" w14:textId="77777777" w:rsidTr="001A15DE">
        <w:tc>
          <w:tcPr>
            <w:tcW w:w="11304" w:type="dxa"/>
            <w:gridSpan w:val="9"/>
          </w:tcPr>
          <w:p w14:paraId="70AE8B64" w14:textId="77777777" w:rsidR="00CB5793" w:rsidRDefault="00CB5793" w:rsidP="00CB5793">
            <w:pPr>
              <w:keepNext/>
              <w:widowControl w:val="0"/>
              <w:jc w:val="center"/>
              <w:outlineLvl w:val="3"/>
              <w:rPr>
                <w:rFonts w:ascii="Rockwell" w:hAnsi="Rockwell" w:cs="Tahoma"/>
                <w:sz w:val="44"/>
                <w:szCs w:val="44"/>
              </w:rPr>
            </w:pPr>
          </w:p>
          <w:p w14:paraId="73267589" w14:textId="5166AD3C" w:rsidR="00CB5793" w:rsidRPr="009F1EC2" w:rsidRDefault="00CB5793" w:rsidP="00CB5793">
            <w:pPr>
              <w:keepNext/>
              <w:widowControl w:val="0"/>
              <w:jc w:val="center"/>
              <w:outlineLvl w:val="3"/>
              <w:rPr>
                <w:rFonts w:ascii="Rockwell" w:hAnsi="Rockwell" w:cs="Tahoma"/>
                <w:sz w:val="44"/>
                <w:szCs w:val="44"/>
              </w:rPr>
            </w:pPr>
            <w:r>
              <w:rPr>
                <w:rFonts w:ascii="Rockwell" w:hAnsi="Rockwell" w:cs="Tahoma"/>
                <w:sz w:val="44"/>
                <w:szCs w:val="44"/>
              </w:rPr>
              <w:t xml:space="preserve">GCMFA </w:t>
            </w:r>
            <w:r w:rsidR="00823175">
              <w:rPr>
                <w:rFonts w:ascii="Rockwell" w:hAnsi="Rockwell" w:cs="Tahoma"/>
                <w:sz w:val="44"/>
                <w:szCs w:val="44"/>
              </w:rPr>
              <w:t>Happy Hour with CFA Society Cincinnati</w:t>
            </w:r>
            <w:r>
              <w:rPr>
                <w:rFonts w:ascii="Rockwell" w:hAnsi="Rockwell" w:cs="Tahoma"/>
                <w:sz w:val="44"/>
                <w:szCs w:val="44"/>
              </w:rPr>
              <w:t xml:space="preserve"> </w:t>
            </w:r>
            <w:r w:rsidRPr="009848C4">
              <w:rPr>
                <w:rFonts w:ascii="Rockwell" w:hAnsi="Rockwell" w:cs="Tahoma"/>
                <w:sz w:val="40"/>
                <w:szCs w:val="44"/>
              </w:rPr>
              <w:t>(free)</w:t>
            </w:r>
          </w:p>
          <w:p w14:paraId="2577EC80" w14:textId="017716FF" w:rsidR="00CB5793" w:rsidRPr="009F1EC2" w:rsidRDefault="00823175" w:rsidP="00CB5793">
            <w:pPr>
              <w:keepNext/>
              <w:widowControl w:val="0"/>
              <w:jc w:val="center"/>
              <w:outlineLvl w:val="3"/>
              <w:rPr>
                <w:rFonts w:ascii="Rockwell" w:hAnsi="Rockwell" w:cs="Rockwell"/>
                <w:sz w:val="28"/>
                <w:szCs w:val="28"/>
              </w:rPr>
            </w:pPr>
            <w:r>
              <w:rPr>
                <w:rFonts w:ascii="Rockwell" w:hAnsi="Rockwell" w:cs="Rockwell"/>
                <w:sz w:val="28"/>
                <w:szCs w:val="28"/>
              </w:rPr>
              <w:t>Tuesday</w:t>
            </w:r>
            <w:r w:rsidR="00CB5793" w:rsidRPr="009F1EC2">
              <w:rPr>
                <w:rFonts w:ascii="Rockwell" w:hAnsi="Rockwell" w:cs="Rockwell"/>
                <w:sz w:val="28"/>
                <w:szCs w:val="28"/>
              </w:rPr>
              <w:t xml:space="preserve">, </w:t>
            </w:r>
            <w:r w:rsidR="00CB5793">
              <w:rPr>
                <w:rFonts w:ascii="Rockwell" w:hAnsi="Rockwell" w:cs="Rockwell"/>
                <w:sz w:val="28"/>
                <w:szCs w:val="28"/>
              </w:rPr>
              <w:t>September 1</w:t>
            </w:r>
            <w:r>
              <w:rPr>
                <w:rFonts w:ascii="Rockwell" w:hAnsi="Rockwell" w:cs="Rockwell"/>
                <w:sz w:val="28"/>
                <w:szCs w:val="28"/>
              </w:rPr>
              <w:t>7</w:t>
            </w:r>
            <w:r w:rsidR="00CB5793">
              <w:rPr>
                <w:rFonts w:ascii="Rockwell" w:hAnsi="Rockwell" w:cs="Rockwell"/>
                <w:sz w:val="28"/>
                <w:szCs w:val="28"/>
              </w:rPr>
              <w:t>,</w:t>
            </w:r>
            <w:r w:rsidR="00CB5793" w:rsidRPr="009F1EC2">
              <w:rPr>
                <w:rFonts w:ascii="Rockwell" w:hAnsi="Rockwell" w:cs="Rockwell"/>
                <w:sz w:val="28"/>
                <w:szCs w:val="28"/>
              </w:rPr>
              <w:t xml:space="preserve"> 201</w:t>
            </w:r>
            <w:r>
              <w:rPr>
                <w:rFonts w:ascii="Rockwell" w:hAnsi="Rockwell" w:cs="Rockwell"/>
                <w:sz w:val="28"/>
                <w:szCs w:val="28"/>
              </w:rPr>
              <w:t>9</w:t>
            </w:r>
            <w:bookmarkStart w:id="0" w:name="_GoBack"/>
            <w:bookmarkEnd w:id="0"/>
          </w:p>
          <w:p w14:paraId="04B8BB5A" w14:textId="77777777" w:rsidR="00CB5793" w:rsidRPr="009F1EC2" w:rsidRDefault="00CB5793" w:rsidP="00CB5793">
            <w:pPr>
              <w:jc w:val="center"/>
              <w:rPr>
                <w:rFonts w:ascii="Rockwell" w:hAnsi="Rockwell" w:cs="Rockwell"/>
                <w:sz w:val="28"/>
                <w:szCs w:val="28"/>
              </w:rPr>
            </w:pPr>
            <w:r>
              <w:rPr>
                <w:rFonts w:ascii="Rockwell" w:hAnsi="Rockwell" w:cs="Rockwell"/>
                <w:sz w:val="28"/>
                <w:szCs w:val="28"/>
              </w:rPr>
              <w:t>5:00</w:t>
            </w:r>
            <w:r w:rsidRPr="009F1EC2">
              <w:rPr>
                <w:rFonts w:ascii="Rockwell" w:hAnsi="Rockwell" w:cs="Rockwell"/>
                <w:sz w:val="28"/>
                <w:szCs w:val="28"/>
              </w:rPr>
              <w:t xml:space="preserve"> pm – </w:t>
            </w:r>
            <w:r>
              <w:rPr>
                <w:rFonts w:ascii="Rockwell" w:hAnsi="Rockwell" w:cs="Rockwell"/>
                <w:sz w:val="28"/>
                <w:szCs w:val="28"/>
              </w:rPr>
              <w:t>8</w:t>
            </w:r>
            <w:r w:rsidRPr="009F1EC2">
              <w:rPr>
                <w:rFonts w:ascii="Rockwell" w:hAnsi="Rockwell" w:cs="Rockwell"/>
                <w:sz w:val="28"/>
                <w:szCs w:val="28"/>
              </w:rPr>
              <w:t>:</w:t>
            </w:r>
            <w:r>
              <w:rPr>
                <w:rFonts w:ascii="Rockwell" w:hAnsi="Rockwell" w:cs="Rockwell"/>
                <w:sz w:val="28"/>
                <w:szCs w:val="28"/>
              </w:rPr>
              <w:t>0</w:t>
            </w:r>
            <w:r w:rsidRPr="009F1EC2">
              <w:rPr>
                <w:rFonts w:ascii="Rockwell" w:hAnsi="Rockwell" w:cs="Rockwell"/>
                <w:sz w:val="28"/>
                <w:szCs w:val="28"/>
              </w:rPr>
              <w:t>0 pm</w:t>
            </w:r>
            <w:r>
              <w:rPr>
                <w:rFonts w:ascii="Rockwell" w:hAnsi="Rockwell" w:cs="Rockwell"/>
                <w:sz w:val="28"/>
                <w:szCs w:val="28"/>
              </w:rPr>
              <w:t xml:space="preserve"> </w:t>
            </w:r>
          </w:p>
          <w:p w14:paraId="3DF81ECC" w14:textId="77777777" w:rsidR="00CB5793" w:rsidRPr="009F1EC2" w:rsidRDefault="00CB5793" w:rsidP="00CB5793">
            <w:pPr>
              <w:jc w:val="center"/>
              <w:rPr>
                <w:rFonts w:ascii="Rockwell" w:hAnsi="Rockwell" w:cs="Rockwell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Rockwell" w:hAnsi="Rockwell" w:cs="Rockwell"/>
                <w:b/>
                <w:bCs/>
                <w:sz w:val="36"/>
                <w:szCs w:val="36"/>
              </w:rPr>
              <w:t>Rhinegeist</w:t>
            </w:r>
            <w:proofErr w:type="spellEnd"/>
            <w:r>
              <w:rPr>
                <w:rFonts w:ascii="Rockwell" w:hAnsi="Rockwell" w:cs="Rockwell"/>
                <w:b/>
                <w:bCs/>
                <w:sz w:val="36"/>
                <w:szCs w:val="36"/>
              </w:rPr>
              <w:t xml:space="preserve"> Brewery, Annex Room</w:t>
            </w:r>
          </w:p>
          <w:p w14:paraId="57B3012C" w14:textId="72C24D4D" w:rsidR="00CB5793" w:rsidRPr="008F109F" w:rsidRDefault="00CB5793" w:rsidP="00CB5793">
            <w:pPr>
              <w:pStyle w:val="Title"/>
              <w:rPr>
                <w:rFonts w:ascii="Tahoma" w:hAnsi="Tahoma" w:cs="Tahoma"/>
                <w:b w:val="0"/>
                <w:bCs/>
                <w:sz w:val="22"/>
              </w:rPr>
            </w:pPr>
            <w:r>
              <w:rPr>
                <w:rFonts w:cs="Rockwell"/>
              </w:rPr>
              <w:t>(1910 Elm Street, Cincinnati, OH 45202)</w:t>
            </w:r>
          </w:p>
        </w:tc>
      </w:tr>
      <w:tr w:rsidR="00BC1EEC" w:rsidRPr="0010260C" w14:paraId="4D540DF6" w14:textId="77777777" w:rsidTr="001A15DE">
        <w:tc>
          <w:tcPr>
            <w:tcW w:w="3486" w:type="dxa"/>
            <w:gridSpan w:val="3"/>
          </w:tcPr>
          <w:p w14:paraId="164B4654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14:paraId="60D5B78A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01EF1DBA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5406BA03" w14:textId="77777777" w:rsidTr="001A15DE">
        <w:tc>
          <w:tcPr>
            <w:tcW w:w="1548" w:type="dxa"/>
          </w:tcPr>
          <w:p w14:paraId="2CA86259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14:paraId="52D1C1DA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4B9D6D20" w14:textId="77777777" w:rsidTr="001A15DE">
        <w:tc>
          <w:tcPr>
            <w:tcW w:w="3486" w:type="dxa"/>
            <w:gridSpan w:val="3"/>
          </w:tcPr>
          <w:p w14:paraId="211ADB8F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14:paraId="1E65C7F4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41B4AEA9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3F316356" w14:textId="77777777" w:rsidTr="001A15DE">
        <w:tc>
          <w:tcPr>
            <w:tcW w:w="4968" w:type="dxa"/>
            <w:gridSpan w:val="4"/>
          </w:tcPr>
          <w:p w14:paraId="71703565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14:paraId="78BD5C8C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1394669D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Email* Address:</w:t>
            </w:r>
          </w:p>
        </w:tc>
      </w:tr>
      <w:tr w:rsidR="00BC1EEC" w:rsidRPr="0010260C" w14:paraId="6A8A64BF" w14:textId="77777777" w:rsidTr="001A15DE">
        <w:tc>
          <w:tcPr>
            <w:tcW w:w="4968" w:type="dxa"/>
            <w:gridSpan w:val="4"/>
          </w:tcPr>
          <w:p w14:paraId="64BCACF6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35444796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177B26C0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65AC426F" w14:textId="77777777" w:rsidTr="001A15DE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14:paraId="5A47DAC9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11A14456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14:paraId="72C75F9F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668A7C72" w14:textId="77777777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1C7D76EA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1447B9A4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1EA978C2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254E9616" w14:textId="77777777" w:rsidTr="001A15DE">
        <w:tc>
          <w:tcPr>
            <w:tcW w:w="4968" w:type="dxa"/>
            <w:gridSpan w:val="4"/>
          </w:tcPr>
          <w:p w14:paraId="69D516AD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2ED3CEF4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0EB733E5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1BDB1299" w14:textId="77777777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52E07ED1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96DF3F1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5A341A20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282CA8DE" w14:textId="77777777" w:rsidTr="001A15DE">
        <w:tc>
          <w:tcPr>
            <w:tcW w:w="4968" w:type="dxa"/>
            <w:gridSpan w:val="4"/>
          </w:tcPr>
          <w:p w14:paraId="3E652A4F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4A14F16A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207E4BBF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30699568" w14:textId="77777777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54571541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2BD738D4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7AABEB2A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03FA2CC1" w14:textId="77777777" w:rsidTr="001A15DE">
        <w:tc>
          <w:tcPr>
            <w:tcW w:w="4968" w:type="dxa"/>
            <w:gridSpan w:val="4"/>
          </w:tcPr>
          <w:p w14:paraId="5D958707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4C6A05FD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1A748AB6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6D7FA54A" w14:textId="77777777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2F93AA47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4EF8282E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212A4401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2ED6589D" w14:textId="77777777" w:rsidTr="001A15DE">
        <w:tc>
          <w:tcPr>
            <w:tcW w:w="4968" w:type="dxa"/>
            <w:gridSpan w:val="4"/>
          </w:tcPr>
          <w:p w14:paraId="54F4FA4C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55331D89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2500E823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085BF763" w14:textId="77777777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701246F7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083959F6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1B3CD8F5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39A26A11" w14:textId="77777777" w:rsidTr="001A15DE">
        <w:tc>
          <w:tcPr>
            <w:tcW w:w="4968" w:type="dxa"/>
            <w:gridSpan w:val="4"/>
          </w:tcPr>
          <w:p w14:paraId="4B2E5646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4BB095F1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14:paraId="50752893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65ED6D72" w14:textId="77777777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14:paraId="26CBDFC6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14:paraId="76548159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14:paraId="22F32C0B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6127FB8F" w14:textId="77777777" w:rsidTr="00E158C7">
        <w:tc>
          <w:tcPr>
            <w:tcW w:w="5688" w:type="dxa"/>
            <w:gridSpan w:val="6"/>
          </w:tcPr>
          <w:p w14:paraId="608CAB3E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14:paraId="0F925AE5" w14:textId="77777777"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CB5AFD8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1DE82D08" w14:textId="77777777" w:rsidTr="00E158C7">
        <w:tc>
          <w:tcPr>
            <w:tcW w:w="5688" w:type="dxa"/>
            <w:gridSpan w:val="6"/>
          </w:tcPr>
          <w:p w14:paraId="55EA9429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14:paraId="2342C25C" w14:textId="77777777"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327189D" w14:textId="77777777"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6FDACBA5" w14:textId="77777777" w:rsidTr="00E158C7">
        <w:tc>
          <w:tcPr>
            <w:tcW w:w="5688" w:type="dxa"/>
            <w:gridSpan w:val="6"/>
          </w:tcPr>
          <w:p w14:paraId="6F145841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7A8AB955" w14:textId="77777777"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6F4FEAC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657711E0" w14:textId="77777777" w:rsidTr="001A15DE">
        <w:tc>
          <w:tcPr>
            <w:tcW w:w="3486" w:type="dxa"/>
            <w:gridSpan w:val="3"/>
          </w:tcPr>
          <w:p w14:paraId="37C37DDD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Cs/>
                <w:sz w:val="24"/>
              </w:rPr>
            </w:pPr>
            <w:r w:rsidRPr="008F109F">
              <w:rPr>
                <w:rFonts w:ascii="Tahoma" w:hAnsi="Tahoma" w:cs="Tahoma"/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14:paraId="61C06A1D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2DB3CAC7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14:paraId="24DC6E1B" w14:textId="77777777" w:rsidTr="001A15DE">
        <w:tc>
          <w:tcPr>
            <w:tcW w:w="11304" w:type="dxa"/>
            <w:gridSpan w:val="9"/>
          </w:tcPr>
          <w:p w14:paraId="23F5B98F" w14:textId="7EA31D22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 xml:space="preserve">1. 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Fax this form to </w:t>
            </w:r>
            <w:r w:rsidR="00CB5793" w:rsidRPr="00CB5793">
              <w:rPr>
                <w:rFonts w:ascii="Tahoma" w:hAnsi="Tahoma" w:cs="Tahoma"/>
                <w:bCs/>
                <w:sz w:val="24"/>
              </w:rPr>
              <w:t>+1-</w:t>
            </w:r>
            <w:r w:rsidRPr="008F109F">
              <w:rPr>
                <w:rFonts w:ascii="Tahoma" w:hAnsi="Tahoma" w:cs="Tahoma"/>
                <w:bCs/>
                <w:sz w:val="24"/>
              </w:rPr>
              <w:t>513-939-2653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 or email to </w:t>
            </w:r>
            <w:r w:rsidRPr="008F109F">
              <w:rPr>
                <w:rFonts w:ascii="Tahoma" w:hAnsi="Tahoma" w:cs="Tahoma"/>
                <w:bCs/>
                <w:sz w:val="24"/>
              </w:rPr>
              <w:t>info@gcmfa.org</w:t>
            </w:r>
          </w:p>
        </w:tc>
      </w:tr>
      <w:tr w:rsidR="00BC1EEC" w:rsidRPr="0010260C" w14:paraId="2DE096E8" w14:textId="77777777" w:rsidTr="001A15DE">
        <w:tc>
          <w:tcPr>
            <w:tcW w:w="11304" w:type="dxa"/>
            <w:gridSpan w:val="9"/>
          </w:tcPr>
          <w:p w14:paraId="3778BC67" w14:textId="77777777"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</w:tbl>
    <w:p w14:paraId="1C0A13CE" w14:textId="77777777" w:rsidR="00BC1EEC" w:rsidRDefault="00BC1EEC" w:rsidP="00C66CF7"/>
    <w:sectPr w:rsidR="00BC1EEC" w:rsidSect="007311A2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D9F0F" w14:textId="77777777" w:rsidR="004467CC" w:rsidRDefault="004467CC">
      <w:r>
        <w:separator/>
      </w:r>
    </w:p>
  </w:endnote>
  <w:endnote w:type="continuationSeparator" w:id="0">
    <w:p w14:paraId="4BF25810" w14:textId="77777777" w:rsidR="004467CC" w:rsidRDefault="0044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ECEAB" w14:textId="77777777" w:rsidR="004467CC" w:rsidRDefault="004467CC">
      <w:r>
        <w:separator/>
      </w:r>
    </w:p>
  </w:footnote>
  <w:footnote w:type="continuationSeparator" w:id="0">
    <w:p w14:paraId="4C3B1FB6" w14:textId="77777777" w:rsidR="004467CC" w:rsidRDefault="0044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E9A3F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045DFA"/>
    <w:multiLevelType w:val="hybridMultilevel"/>
    <w:tmpl w:val="0AD2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56A"/>
    <w:rsid w:val="00021333"/>
    <w:rsid w:val="00062C7D"/>
    <w:rsid w:val="000A2604"/>
    <w:rsid w:val="000B5385"/>
    <w:rsid w:val="0010260C"/>
    <w:rsid w:val="00160231"/>
    <w:rsid w:val="00162BC4"/>
    <w:rsid w:val="001A15DE"/>
    <w:rsid w:val="001A565E"/>
    <w:rsid w:val="001C72A3"/>
    <w:rsid w:val="001E21F9"/>
    <w:rsid w:val="00283FB7"/>
    <w:rsid w:val="00297D35"/>
    <w:rsid w:val="002A79F2"/>
    <w:rsid w:val="002B65E2"/>
    <w:rsid w:val="002D6D03"/>
    <w:rsid w:val="002F4F71"/>
    <w:rsid w:val="0031392B"/>
    <w:rsid w:val="00347F73"/>
    <w:rsid w:val="00381C93"/>
    <w:rsid w:val="00400603"/>
    <w:rsid w:val="00406E4F"/>
    <w:rsid w:val="00430BC2"/>
    <w:rsid w:val="00443255"/>
    <w:rsid w:val="00443BEF"/>
    <w:rsid w:val="004467CC"/>
    <w:rsid w:val="0048531B"/>
    <w:rsid w:val="00497B8A"/>
    <w:rsid w:val="005D1F62"/>
    <w:rsid w:val="005E73DF"/>
    <w:rsid w:val="005F6E80"/>
    <w:rsid w:val="00614F8F"/>
    <w:rsid w:val="0063654A"/>
    <w:rsid w:val="0064708A"/>
    <w:rsid w:val="0064736B"/>
    <w:rsid w:val="00662EDF"/>
    <w:rsid w:val="006F4E54"/>
    <w:rsid w:val="0070117D"/>
    <w:rsid w:val="0070771A"/>
    <w:rsid w:val="007311A2"/>
    <w:rsid w:val="00784780"/>
    <w:rsid w:val="007D6F6F"/>
    <w:rsid w:val="00802893"/>
    <w:rsid w:val="00813611"/>
    <w:rsid w:val="00823175"/>
    <w:rsid w:val="00825FE7"/>
    <w:rsid w:val="0082688B"/>
    <w:rsid w:val="00876736"/>
    <w:rsid w:val="00894545"/>
    <w:rsid w:val="008A0D1D"/>
    <w:rsid w:val="008B3485"/>
    <w:rsid w:val="008B6A8D"/>
    <w:rsid w:val="008F109F"/>
    <w:rsid w:val="009360DD"/>
    <w:rsid w:val="009808B2"/>
    <w:rsid w:val="00985240"/>
    <w:rsid w:val="00995C13"/>
    <w:rsid w:val="009C008E"/>
    <w:rsid w:val="00A17AD8"/>
    <w:rsid w:val="00A32CEB"/>
    <w:rsid w:val="00A36D79"/>
    <w:rsid w:val="00A90815"/>
    <w:rsid w:val="00AA456A"/>
    <w:rsid w:val="00B1468D"/>
    <w:rsid w:val="00B5020E"/>
    <w:rsid w:val="00B806F1"/>
    <w:rsid w:val="00B95064"/>
    <w:rsid w:val="00BA38E7"/>
    <w:rsid w:val="00BC1EEC"/>
    <w:rsid w:val="00BC4221"/>
    <w:rsid w:val="00BE46E2"/>
    <w:rsid w:val="00BF277B"/>
    <w:rsid w:val="00C04FDB"/>
    <w:rsid w:val="00C10FEB"/>
    <w:rsid w:val="00C11DB0"/>
    <w:rsid w:val="00C432CA"/>
    <w:rsid w:val="00C639C9"/>
    <w:rsid w:val="00C66CF7"/>
    <w:rsid w:val="00C74C75"/>
    <w:rsid w:val="00CB0727"/>
    <w:rsid w:val="00CB5793"/>
    <w:rsid w:val="00CE107F"/>
    <w:rsid w:val="00CE2F4A"/>
    <w:rsid w:val="00CE5518"/>
    <w:rsid w:val="00CF3052"/>
    <w:rsid w:val="00CF7F4F"/>
    <w:rsid w:val="00D71B9E"/>
    <w:rsid w:val="00DB572C"/>
    <w:rsid w:val="00DC2D82"/>
    <w:rsid w:val="00DE6F31"/>
    <w:rsid w:val="00DF059C"/>
    <w:rsid w:val="00E035B7"/>
    <w:rsid w:val="00E158C7"/>
    <w:rsid w:val="00E3649C"/>
    <w:rsid w:val="00E92943"/>
    <w:rsid w:val="00E9433A"/>
    <w:rsid w:val="00EA4D34"/>
    <w:rsid w:val="00ED7800"/>
    <w:rsid w:val="00EF36FC"/>
    <w:rsid w:val="00F00698"/>
    <w:rsid w:val="00F076DF"/>
    <w:rsid w:val="00F4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62B7C8"/>
  <w15:docId w15:val="{C30EA036-3F37-479F-9EE7-A9A910EB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7A1A0DDB32046BEE40F826CE3838B" ma:contentTypeVersion="10" ma:contentTypeDescription="Create a new document." ma:contentTypeScope="" ma:versionID="13f9fe399965749786a34131b7e6b4c1">
  <xsd:schema xmlns:xsd="http://www.w3.org/2001/XMLSchema" xmlns:xs="http://www.w3.org/2001/XMLSchema" xmlns:p="http://schemas.microsoft.com/office/2006/metadata/properties" xmlns:ns2="ca777bef-ef57-4687-ac5e-e328a202e76b" xmlns:ns3="fe62da28-dcf0-4e0c-9e63-c0ac651df1f0" targetNamespace="http://schemas.microsoft.com/office/2006/metadata/properties" ma:root="true" ma:fieldsID="c92a5d7401fbe3f42f5ac0f05e4a4610" ns2:_="" ns3:_="">
    <xsd:import namespace="ca777bef-ef57-4687-ac5e-e328a202e76b"/>
    <xsd:import namespace="fe62da28-dcf0-4e0c-9e63-c0ac651df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7bef-ef57-4687-ac5e-e328a202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da28-dcf0-4e0c-9e63-c0ac651df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38B19-53F3-48AF-A861-BFE6C3A61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7bef-ef57-4687-ac5e-e328a202e76b"/>
    <ds:schemaRef ds:uri="fe62da28-dcf0-4e0c-9e63-c0ac651df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98195F-5869-4ECF-AF2F-FB6A68803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6E859-418F-4B3F-8A1E-BD22B32F9B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allybooth12@gmail.com</cp:lastModifiedBy>
  <cp:revision>4</cp:revision>
  <cp:lastPrinted>2011-08-15T13:13:00Z</cp:lastPrinted>
  <dcterms:created xsi:type="dcterms:W3CDTF">2018-08-23T17:30:00Z</dcterms:created>
  <dcterms:modified xsi:type="dcterms:W3CDTF">2019-08-13T00:27:00Z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0x0101004CF7A1A0DDB32046BEE40F826CE3838B</vt:lpwstr>
  </property>
</Properties>
</file>